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1AF1" w14:textId="54C53BCD" w:rsidR="00884521" w:rsidRDefault="00884521" w:rsidP="6D502846">
      <w:pPr>
        <w:shd w:val="clear" w:color="auto" w:fill="F2CEED" w:themeFill="accent5" w:themeFillTint="33"/>
        <w:spacing w:line="257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17621767" w14:textId="7BB5CDC7" w:rsidR="00884521" w:rsidRDefault="678259CC" w:rsidP="006A7783">
      <w:pPr>
        <w:shd w:val="clear" w:color="auto" w:fill="F2CEED" w:themeFill="accent5" w:themeFillTint="33"/>
        <w:spacing w:line="257" w:lineRule="auto"/>
        <w:jc w:val="center"/>
        <w:rPr>
          <w:rFonts w:ascii="Aptos" w:eastAsia="Aptos" w:hAnsi="Aptos" w:cs="Aptos"/>
          <w:color w:val="77206D" w:themeColor="accent5" w:themeShade="BF"/>
          <w:sz w:val="12"/>
          <w:szCs w:val="12"/>
        </w:rPr>
      </w:pPr>
      <w:r w:rsidRPr="2BDE14AD">
        <w:rPr>
          <w:rFonts w:ascii="Aptos" w:eastAsia="Aptos" w:hAnsi="Aptos" w:cs="Aptos"/>
          <w:b/>
          <w:bCs/>
          <w:color w:val="77206D" w:themeColor="accent5" w:themeShade="BF"/>
          <w:sz w:val="36"/>
          <w:szCs w:val="36"/>
        </w:rPr>
        <w:t xml:space="preserve">TUTKIVA HARJOITTELU </w:t>
      </w:r>
      <w:proofErr w:type="gramStart"/>
      <w:r w:rsidRPr="2BDE14AD">
        <w:rPr>
          <w:rFonts w:ascii="Aptos" w:eastAsia="Aptos" w:hAnsi="Aptos" w:cs="Aptos"/>
          <w:b/>
          <w:bCs/>
          <w:color w:val="77206D" w:themeColor="accent5" w:themeShade="BF"/>
          <w:sz w:val="36"/>
          <w:szCs w:val="36"/>
        </w:rPr>
        <w:t>10op</w:t>
      </w:r>
      <w:proofErr w:type="gramEnd"/>
      <w:r w:rsidR="377EF946">
        <w:br/>
      </w:r>
    </w:p>
    <w:p w14:paraId="2F79AF5C" w14:textId="4D933DB7" w:rsidR="00884521" w:rsidRDefault="34723651" w:rsidP="6D502846">
      <w:pPr>
        <w:spacing w:line="257" w:lineRule="auto"/>
        <w:jc w:val="center"/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6D502846">
        <w:rPr>
          <w:rFonts w:ascii="Aptos" w:eastAsia="Aptos" w:hAnsi="Aptos" w:cs="Aptos"/>
          <w:b/>
          <w:bCs/>
          <w:color w:val="77206D" w:themeColor="accent5" w:themeShade="BF"/>
          <w:sz w:val="32"/>
          <w:szCs w:val="32"/>
        </w:rPr>
        <w:t>JAKSOSUUNNITELMA</w:t>
      </w:r>
    </w:p>
    <w:p w14:paraId="444FD0C4" w14:textId="4585C29A" w:rsidR="00884521" w:rsidRDefault="377EF946" w:rsidP="36A29521">
      <w:pPr>
        <w:spacing w:line="257" w:lineRule="auto"/>
        <w:rPr>
          <w:rFonts w:ascii="Aptos" w:eastAsia="Aptos" w:hAnsi="Aptos" w:cs="Aptos"/>
          <w:color w:val="77206D" w:themeColor="accent5" w:themeShade="BF"/>
          <w:sz w:val="22"/>
          <w:szCs w:val="22"/>
        </w:rPr>
      </w:pP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Opetusharjoittelijat: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="00594E16">
        <w:br/>
      </w: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Luokka/opetusryhmä: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="00594E16">
        <w:tab/>
      </w:r>
      <w:r w:rsidR="00594E16">
        <w:br/>
      </w: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Ohjaavat opettajat: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="00594E16">
        <w:br/>
      </w: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Didaktikot: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</w:p>
    <w:p w14:paraId="455D6326" w14:textId="1E74EA78" w:rsidR="00884521" w:rsidRDefault="377EF946" w:rsidP="36A29521">
      <w:pPr>
        <w:rPr>
          <w:rFonts w:ascii="Aptos" w:eastAsia="Aptos" w:hAnsi="Aptos" w:cs="Aptos"/>
          <w:color w:val="0070C0"/>
          <w:sz w:val="32"/>
          <w:szCs w:val="32"/>
        </w:rPr>
      </w:pPr>
      <w:proofErr w:type="gramStart"/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Oppiaine: 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</w:t>
      </w:r>
      <w:proofErr w:type="gramEnd"/>
      <w:r w:rsidRPr="36A29521">
        <w:rPr>
          <w:rFonts w:ascii="Aptos" w:eastAsia="Aptos" w:hAnsi="Aptos" w:cs="Aptos"/>
          <w:color w:val="666666"/>
          <w:sz w:val="22"/>
          <w:szCs w:val="22"/>
        </w:rPr>
        <w:t xml:space="preserve"> tekstiä napsauttamalla tai napauttamalla tätä.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</w:p>
    <w:p w14:paraId="3A0C4557" w14:textId="52022046" w:rsidR="00884521" w:rsidRDefault="34723651" w:rsidP="6D502846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>Sisältö (harjoitteluohjaajasi antamat sisällöt):</w:t>
      </w:r>
    </w:p>
    <w:p w14:paraId="0C5ACA1C" w14:textId="790AAA06" w:rsidR="00884521" w:rsidRDefault="377EF946" w:rsidP="36A29521">
      <w:pPr>
        <w:rPr>
          <w:rFonts w:ascii="Aptos" w:eastAsia="Aptos" w:hAnsi="Aptos" w:cs="Aptos"/>
          <w:color w:val="0070C0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</w:p>
    <w:p w14:paraId="50E371E6" w14:textId="14B2F1DC" w:rsidR="00884521" w:rsidRDefault="34723651" w:rsidP="6D502846">
      <w:pPr>
        <w:rPr>
          <w:rFonts w:ascii="Aptos" w:eastAsia="Aptos" w:hAnsi="Aptos" w:cs="Aptos"/>
          <w:color w:val="000000" w:themeColor="text1"/>
          <w:sz w:val="32"/>
          <w:szCs w:val="32"/>
        </w:rPr>
      </w:pP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Opetussuunnitelma </w:t>
      </w:r>
      <w:r w:rsidR="00594E16">
        <w:br/>
      </w: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(miten aihe on esitelty opetussuunnitelmassa) </w:t>
      </w:r>
      <w:hyperlink r:id="rId9" w:anchor="/fipalveluun/opetussuunnitelma/542064/perusopetus/tekstikappale/23300649">
        <w:r w:rsidRPr="6D502846">
          <w:rPr>
            <w:rStyle w:val="Hyperlinkki"/>
            <w:rFonts w:ascii="Aptos" w:eastAsia="Aptos" w:hAnsi="Aptos" w:cs="Aptos"/>
            <w:sz w:val="28"/>
            <w:szCs w:val="28"/>
          </w:rPr>
          <w:t xml:space="preserve">linkki </w:t>
        </w:r>
        <w:proofErr w:type="spellStart"/>
        <w:r w:rsidRPr="6D502846">
          <w:rPr>
            <w:rStyle w:val="Hyperlinkki"/>
            <w:rFonts w:ascii="Aptos" w:eastAsia="Aptos" w:hAnsi="Aptos" w:cs="Aptos"/>
            <w:sz w:val="28"/>
            <w:szCs w:val="28"/>
          </w:rPr>
          <w:t>OPS:iin</w:t>
        </w:r>
        <w:proofErr w:type="spellEnd"/>
      </w:hyperlink>
      <w:r w:rsidRPr="6D502846">
        <w:rPr>
          <w:rFonts w:ascii="Aptos" w:eastAsia="Aptos" w:hAnsi="Aptos" w:cs="Aptos"/>
          <w:color w:val="000000" w:themeColor="text1"/>
          <w:sz w:val="32"/>
          <w:szCs w:val="32"/>
        </w:rPr>
        <w:t>:</w:t>
      </w:r>
    </w:p>
    <w:p w14:paraId="117851F8" w14:textId="61F2FF6A" w:rsidR="00884521" w:rsidRDefault="377EF946" w:rsidP="36A29521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</w:p>
    <w:p w14:paraId="419379E3" w14:textId="420427E8" w:rsidR="00884521" w:rsidRDefault="34723651" w:rsidP="6D502846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>Oppilaan oppimis- ja osaamistavoite:</w:t>
      </w:r>
    </w:p>
    <w:p w14:paraId="524CA3F8" w14:textId="17A87019" w:rsidR="00884521" w:rsidRDefault="377EF946" w:rsidP="36A29521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</w:p>
    <w:p w14:paraId="72C8ABF9" w14:textId="3B6444C6" w:rsidR="00884521" w:rsidRDefault="34723651" w:rsidP="6D502846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>Arviointi:</w:t>
      </w:r>
    </w:p>
    <w:p w14:paraId="04ED693B" w14:textId="7BD50E93" w:rsidR="00884521" w:rsidRDefault="377EF946" w:rsidP="36A29521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</w:p>
    <w:p w14:paraId="78DCDCCF" w14:textId="7C4EAE82" w:rsidR="00884521" w:rsidRDefault="34723651" w:rsidP="6D502846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lastRenderedPageBreak/>
        <w:t xml:space="preserve">Jakson keskeisimmät laaja-alaiset tavoitteet ja </w:t>
      </w:r>
      <w:r w:rsidR="00594E16">
        <w:br/>
      </w: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>miten ne näkyvät jakson sisällöissä:</w:t>
      </w:r>
    </w:p>
    <w:p w14:paraId="050B5A51" w14:textId="2D37BCDC" w:rsidR="00884521" w:rsidRDefault="377EF946" w:rsidP="6D502846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6A29521">
        <w:rPr>
          <w:rFonts w:ascii="Aptos" w:eastAsia="Aptos" w:hAnsi="Aptos" w:cs="Aptos"/>
          <w:color w:val="000000" w:themeColor="text1"/>
          <w:sz w:val="22"/>
          <w:szCs w:val="2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</w:p>
    <w:p w14:paraId="278630C0" w14:textId="637F041E" w:rsidR="00884521" w:rsidRDefault="35257C2E" w:rsidP="36A29521">
      <w:pPr>
        <w:spacing w:line="257" w:lineRule="auto"/>
        <w:rPr>
          <w:rFonts w:ascii="Aptos" w:eastAsia="Aptos" w:hAnsi="Aptos" w:cs="Aptos"/>
          <w:color w:val="666666"/>
          <w:sz w:val="22"/>
          <w:szCs w:val="22"/>
        </w:rPr>
      </w:pP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 xml:space="preserve">Oppimisen edellytyksiä tukevat opetusjärjestelyt: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</w:p>
    <w:p w14:paraId="3A9D1480" w14:textId="63D1D56F" w:rsidR="00884521" w:rsidRDefault="35257C2E" w:rsidP="36A29521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>Ryhmäkohtaiset tukimuodot:</w:t>
      </w:r>
    </w:p>
    <w:p w14:paraId="1674E0C3" w14:textId="7C79D659" w:rsidR="00884521" w:rsidRDefault="35257C2E" w:rsidP="36A29521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6A29521">
        <w:rPr>
          <w:rFonts w:ascii="Aptos" w:eastAsia="Aptos" w:hAnsi="Aptos" w:cs="Aptos"/>
          <w:color w:val="000000" w:themeColor="text1"/>
          <w:sz w:val="22"/>
          <w:szCs w:val="2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0000" w:themeColor="text1"/>
          <w:sz w:val="22"/>
          <w:szCs w:val="22"/>
        </w:rPr>
        <w:t xml:space="preserve">   </w:t>
      </w:r>
    </w:p>
    <w:p w14:paraId="54228FF6" w14:textId="0E950263" w:rsidR="00884521" w:rsidRDefault="34723651" w:rsidP="6D502846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6D502846">
        <w:rPr>
          <w:rFonts w:ascii="Aptos" w:eastAsia="Aptos" w:hAnsi="Aptos" w:cs="Aptos"/>
          <w:color w:val="77206D" w:themeColor="accent5" w:themeShade="BF"/>
          <w:sz w:val="32"/>
          <w:szCs w:val="32"/>
        </w:rPr>
        <w:t>Kielitietoisen opetuksen käytänteet:</w:t>
      </w:r>
    </w:p>
    <w:p w14:paraId="08ED06DA" w14:textId="33BE439D" w:rsidR="00884521" w:rsidRDefault="377EF946" w:rsidP="6D502846">
      <w:pPr>
        <w:rPr>
          <w:rFonts w:ascii="Aptos" w:eastAsia="Aptos" w:hAnsi="Aptos" w:cs="Aptos"/>
          <w:color w:val="0070C0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</w:t>
      </w:r>
    </w:p>
    <w:p w14:paraId="337C8476" w14:textId="24BFF5DC" w:rsidR="00884521" w:rsidRDefault="03806480" w:rsidP="36A29521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>Opettajan oma kehittymistavoite:</w:t>
      </w:r>
    </w:p>
    <w:p w14:paraId="10C9A211" w14:textId="7985203E" w:rsidR="00884521" w:rsidRDefault="03806480" w:rsidP="36A29521">
      <w:pPr>
        <w:rPr>
          <w:rFonts w:ascii="Aptos" w:eastAsia="Aptos" w:hAnsi="Aptos" w:cs="Aptos"/>
          <w:color w:val="0070C0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</w:p>
    <w:p w14:paraId="0512E2F7" w14:textId="08D6D076" w:rsidR="00884521" w:rsidRDefault="00884521" w:rsidP="36A29521">
      <w:pPr>
        <w:rPr>
          <w:rFonts w:ascii="Aptos" w:eastAsia="Aptos" w:hAnsi="Aptos" w:cs="Aptos"/>
          <w:color w:val="666666"/>
          <w:sz w:val="22"/>
          <w:szCs w:val="22"/>
        </w:rPr>
      </w:pPr>
    </w:p>
    <w:p w14:paraId="4D541018" w14:textId="0795D07E" w:rsidR="00884521" w:rsidRDefault="71D9439C" w:rsidP="36A29521">
      <w:pPr>
        <w:rPr>
          <w:rFonts w:ascii="Aptos" w:eastAsia="Aptos" w:hAnsi="Aptos" w:cs="Aptos"/>
          <w:color w:val="77206D" w:themeColor="accent5" w:themeShade="BF"/>
          <w:sz w:val="32"/>
          <w:szCs w:val="32"/>
        </w:rPr>
      </w:pPr>
      <w:r w:rsidRPr="36A29521">
        <w:rPr>
          <w:rFonts w:ascii="Aptos" w:eastAsia="Aptos" w:hAnsi="Aptos" w:cs="Aptos"/>
          <w:color w:val="77206D" w:themeColor="accent5" w:themeShade="BF"/>
          <w:sz w:val="32"/>
          <w:szCs w:val="32"/>
        </w:rPr>
        <w:t>Luokan toimintakulttuurin huomioinen:</w:t>
      </w:r>
    </w:p>
    <w:p w14:paraId="7CB679BA" w14:textId="4921E014" w:rsidR="00884521" w:rsidRDefault="71D9439C" w:rsidP="36A29521">
      <w:pPr>
        <w:rPr>
          <w:rFonts w:ascii="Aptos" w:eastAsia="Aptos" w:hAnsi="Aptos" w:cs="Aptos"/>
          <w:color w:val="0070C0"/>
          <w:sz w:val="32"/>
          <w:szCs w:val="32"/>
        </w:rPr>
      </w:pPr>
      <w:r w:rsidRPr="36A29521">
        <w:rPr>
          <w:rFonts w:ascii="Aptos" w:eastAsia="Aptos" w:hAnsi="Aptos" w:cs="Aptos"/>
          <w:color w:val="0070C0"/>
          <w:sz w:val="32"/>
          <w:szCs w:val="32"/>
        </w:rPr>
        <w:t xml:space="preserve">  </w:t>
      </w:r>
      <w:r w:rsidRPr="36A29521">
        <w:rPr>
          <w:rFonts w:ascii="Aptos" w:eastAsia="Aptos" w:hAnsi="Aptos" w:cs="Aptos"/>
          <w:color w:val="666666"/>
          <w:sz w:val="22"/>
          <w:szCs w:val="22"/>
        </w:rPr>
        <w:t>Kirjoita tekstiä napsauttamalla tai napauttamalla tätä.</w:t>
      </w:r>
    </w:p>
    <w:p w14:paraId="58859158" w14:textId="5DF290DC" w:rsidR="00594E16" w:rsidRDefault="00594E16" w:rsidP="6D502846">
      <w:pPr>
        <w:rPr>
          <w:rFonts w:ascii="Aptos" w:eastAsia="Aptos" w:hAnsi="Aptos" w:cs="Aptos"/>
          <w:color w:val="0070C0"/>
          <w:sz w:val="32"/>
          <w:szCs w:val="32"/>
        </w:rPr>
      </w:pPr>
    </w:p>
    <w:p w14:paraId="3DAC407B" w14:textId="77777777" w:rsidR="00594E16" w:rsidRDefault="00594E16">
      <w:pPr>
        <w:rPr>
          <w:rFonts w:ascii="Aptos" w:eastAsia="Aptos" w:hAnsi="Aptos" w:cs="Aptos"/>
          <w:color w:val="0070C0"/>
          <w:sz w:val="32"/>
          <w:szCs w:val="32"/>
        </w:rPr>
      </w:pPr>
      <w:r>
        <w:rPr>
          <w:rFonts w:ascii="Aptos" w:eastAsia="Aptos" w:hAnsi="Aptos" w:cs="Aptos"/>
          <w:color w:val="0070C0"/>
          <w:sz w:val="32"/>
          <w:szCs w:val="32"/>
        </w:rPr>
        <w:br w:type="page"/>
      </w:r>
    </w:p>
    <w:p w14:paraId="7619FC57" w14:textId="44DBAF8B" w:rsidR="00594E16" w:rsidRDefault="00594E16" w:rsidP="6D502846">
      <w:pPr>
        <w:rPr>
          <w:rFonts w:ascii="Aptos" w:eastAsia="Aptos" w:hAnsi="Aptos" w:cs="Aptos"/>
          <w:color w:val="0070C0"/>
          <w:sz w:val="32"/>
          <w:szCs w:val="32"/>
        </w:rPr>
      </w:pPr>
    </w:p>
    <w:p w14:paraId="3AEA4156" w14:textId="2B817B5D" w:rsidR="00594E16" w:rsidRDefault="00594E16">
      <w:pPr>
        <w:rPr>
          <w:rFonts w:ascii="Aptos" w:eastAsia="Aptos" w:hAnsi="Aptos" w:cs="Aptos"/>
          <w:color w:val="0070C0"/>
          <w:sz w:val="32"/>
          <w:szCs w:val="32"/>
        </w:rPr>
      </w:pPr>
    </w:p>
    <w:p w14:paraId="732A9D26" w14:textId="77777777" w:rsidR="00884521" w:rsidRDefault="00884521" w:rsidP="6D502846">
      <w:pPr>
        <w:rPr>
          <w:rFonts w:ascii="Aptos" w:eastAsia="Aptos" w:hAnsi="Aptos" w:cs="Aptos"/>
          <w:color w:val="0070C0"/>
          <w:sz w:val="32"/>
          <w:szCs w:val="32"/>
        </w:rPr>
      </w:pPr>
    </w:p>
    <w:tbl>
      <w:tblPr>
        <w:tblStyle w:val="TaulukkoRuudukko"/>
        <w:tblW w:w="14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1418"/>
        <w:gridCol w:w="1984"/>
        <w:gridCol w:w="2127"/>
        <w:gridCol w:w="2409"/>
        <w:gridCol w:w="1701"/>
        <w:gridCol w:w="2977"/>
      </w:tblGrid>
      <w:tr w:rsidR="00594E16" w14:paraId="1C12429D" w14:textId="63862263" w:rsidTr="00594E16">
        <w:trPr>
          <w:trHeight w:val="28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</w:tcBorders>
            <w:shd w:val="clear" w:color="auto" w:fill="DAEEF3"/>
            <w:tcMar>
              <w:left w:w="90" w:type="dxa"/>
              <w:right w:w="90" w:type="dxa"/>
            </w:tcMar>
          </w:tcPr>
          <w:p w14:paraId="4BC727E8" w14:textId="51461C92" w:rsidR="00594E16" w:rsidRDefault="00594E16" w:rsidP="00594E16">
            <w:pP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Pvm</w:t>
            </w:r>
            <w:proofErr w:type="gramEnd"/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 xml:space="preserve"> &amp; klo </w:t>
            </w:r>
          </w:p>
          <w:p w14:paraId="4593F33C" w14:textId="296FA2A3" w:rsidR="00594E16" w:rsidRDefault="00594E16" w:rsidP="00594E16">
            <w:pP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Opettaja(t)</w:t>
            </w:r>
          </w:p>
          <w:p w14:paraId="066E6AC9" w14:textId="1E874033" w:rsidR="00594E16" w:rsidRDefault="00594E16" w:rsidP="00594E16">
            <w:pP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Oppimis</w:t>
            </w:r>
            <w:r w:rsidR="006A7783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6A7783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br/>
            </w: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ympäristö(t)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DAEEF3"/>
            <w:tcMar>
              <w:left w:w="90" w:type="dxa"/>
              <w:right w:w="90" w:type="dxa"/>
            </w:tcMar>
          </w:tcPr>
          <w:p w14:paraId="768ED3E3" w14:textId="2C450B86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Oppitunnin aihe ja tavoite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DAEEF3"/>
            <w:tcMar>
              <w:left w:w="90" w:type="dxa"/>
              <w:right w:w="90" w:type="dxa"/>
            </w:tcMar>
          </w:tcPr>
          <w:p w14:paraId="35DED2B6" w14:textId="1DD03449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Oppimisen edellytyksiä tukevat opetusjärjestelyt</w:t>
            </w:r>
          </w:p>
          <w:p w14:paraId="39109202" w14:textId="160B701E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DAEEF3"/>
            <w:tcMar>
              <w:left w:w="90" w:type="dxa"/>
              <w:right w:w="90" w:type="dxa"/>
            </w:tcMar>
          </w:tcPr>
          <w:p w14:paraId="2E5952B4" w14:textId="42E49569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Työtavat/ materiaalit/ välineet</w:t>
            </w:r>
          </w:p>
        </w:tc>
        <w:tc>
          <w:tcPr>
            <w:tcW w:w="2409" w:type="dxa"/>
            <w:tcBorders>
              <w:top w:val="single" w:sz="6" w:space="0" w:color="auto"/>
            </w:tcBorders>
            <w:shd w:val="clear" w:color="auto" w:fill="DAEEF3"/>
            <w:tcMar>
              <w:left w:w="90" w:type="dxa"/>
              <w:right w:w="90" w:type="dxa"/>
            </w:tcMar>
          </w:tcPr>
          <w:p w14:paraId="116FDAB8" w14:textId="57F90BA8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Tunnin kulku ja aika-arvio</w:t>
            </w:r>
          </w:p>
          <w:p w14:paraId="380FCBF3" w14:textId="50AED70C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  <w:p w14:paraId="7E4F5BBB" w14:textId="54C21C89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right w:val="single" w:sz="6" w:space="0" w:color="auto"/>
            </w:tcBorders>
            <w:shd w:val="clear" w:color="auto" w:fill="DAEEF3"/>
            <w:tcMar>
              <w:left w:w="90" w:type="dxa"/>
              <w:right w:w="90" w:type="dxa"/>
            </w:tcMar>
          </w:tcPr>
          <w:p w14:paraId="6037323A" w14:textId="7184B7C1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36A2952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Ota huomioon</w:t>
            </w:r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2BE209A8" w14:textId="199935C5" w:rsidR="00594E16" w:rsidRPr="00594E16" w:rsidRDefault="00594E16" w:rsidP="00594E16">
            <w:pPr>
              <w:rPr>
                <w:b/>
                <w:bCs/>
              </w:rPr>
            </w:pPr>
            <w:r w:rsidRPr="00594E16">
              <w:rPr>
                <w:rStyle w:val="normaltextrun"/>
                <w:rFonts w:ascii="Aptos" w:hAnsi="Aptos" w:cs="Segoe UI"/>
                <w:b/>
                <w:bCs/>
                <w:color w:val="000000" w:themeColor="text1"/>
              </w:rPr>
              <w:t>Tutkiva ote pedagogisten valintojen taustalla</w:t>
            </w:r>
            <w:r w:rsidRPr="00594E16">
              <w:rPr>
                <w:rStyle w:val="eop"/>
                <w:rFonts w:ascii="Aptos" w:hAnsi="Aptos" w:cs="Segoe UI"/>
                <w:b/>
                <w:bCs/>
                <w:color w:val="000000" w:themeColor="text1"/>
              </w:rPr>
              <w:t> </w:t>
            </w:r>
          </w:p>
        </w:tc>
      </w:tr>
      <w:tr w:rsidR="00594E16" w14:paraId="0B64E765" w14:textId="25B081D6" w:rsidTr="00594E16">
        <w:trPr>
          <w:trHeight w:val="285"/>
        </w:trPr>
        <w:tc>
          <w:tcPr>
            <w:tcW w:w="1693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C798702" w14:textId="1B39AEF7" w:rsidR="00594E16" w:rsidRDefault="006A7783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418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FEDEAFF" w14:textId="00241C6B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741548A" w14:textId="313EC5D8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EAAFB6C" w14:textId="10904F95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63BD4F0" w14:textId="1739C940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422A18A" w14:textId="5388CD5F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F71BC37" w14:textId="494E8324" w:rsidR="00594E16" w:rsidRDefault="00594E16" w:rsidP="00594E16">
            <w:r>
              <w:rPr>
                <w:rStyle w:val="eop"/>
                <w:rFonts w:ascii="Aptos" w:hAnsi="Aptos" w:cs="Segoe UI"/>
                <w:color w:val="A6A6A6"/>
              </w:rPr>
              <w:t> </w:t>
            </w:r>
          </w:p>
        </w:tc>
      </w:tr>
      <w:tr w:rsidR="00594E16" w14:paraId="0BA74B3A" w14:textId="6409CAFA" w:rsidTr="00594E16">
        <w:trPr>
          <w:trHeight w:val="285"/>
        </w:trPr>
        <w:tc>
          <w:tcPr>
            <w:tcW w:w="1693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EB730A3" w14:textId="0DB21955" w:rsidR="00594E16" w:rsidRDefault="006A7783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418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F70A68A" w14:textId="549BBFC3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BD3A646" w14:textId="0525AE79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2486DF7" w14:textId="4C2DF6C9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13826D7" w14:textId="7C9B9E23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CEB2914" w14:textId="73C434BD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6BCBCEC" w14:textId="71A89D59" w:rsidR="00594E16" w:rsidRDefault="00594E16" w:rsidP="00594E16">
            <w:r>
              <w:rPr>
                <w:rStyle w:val="eop"/>
                <w:rFonts w:ascii="Aptos" w:hAnsi="Aptos" w:cs="Segoe UI"/>
                <w:color w:val="77206D"/>
              </w:rPr>
              <w:t> </w:t>
            </w:r>
          </w:p>
        </w:tc>
      </w:tr>
      <w:tr w:rsidR="00594E16" w14:paraId="70C7B8E0" w14:textId="6CA94395" w:rsidTr="00594E16">
        <w:trPr>
          <w:trHeight w:val="285"/>
        </w:trPr>
        <w:tc>
          <w:tcPr>
            <w:tcW w:w="169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05BDFA2" w14:textId="04829A6A" w:rsidR="00594E16" w:rsidRDefault="006A7783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B0AEA06" w14:textId="6126BE41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979E005" w14:textId="13374FAB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3E56AF5" w14:textId="268CBC15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7594244" w14:textId="207EB282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D30C21E" w14:textId="5CDC0A04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492ACD5" w14:textId="79FD2B09" w:rsidR="00594E16" w:rsidRDefault="00594E16" w:rsidP="00594E16">
            <w:r>
              <w:rPr>
                <w:rStyle w:val="eop"/>
                <w:rFonts w:ascii="Aptos" w:hAnsi="Aptos" w:cs="Segoe UI"/>
                <w:color w:val="77206D"/>
                <w:sz w:val="32"/>
                <w:szCs w:val="32"/>
              </w:rPr>
              <w:t> </w:t>
            </w:r>
          </w:p>
        </w:tc>
      </w:tr>
      <w:tr w:rsidR="00594E16" w14:paraId="121A60D7" w14:textId="77777777" w:rsidTr="00594E16">
        <w:trPr>
          <w:trHeight w:val="285"/>
        </w:trPr>
        <w:tc>
          <w:tcPr>
            <w:tcW w:w="169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D315BA5" w14:textId="31ADF75B" w:rsidR="00594E16" w:rsidRDefault="006A7783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995882E" w14:textId="77777777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896323D" w14:textId="77777777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5122CB7" w14:textId="77777777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54A7186" w14:textId="77777777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3F20410" w14:textId="77777777" w:rsidR="00594E16" w:rsidRDefault="00594E16" w:rsidP="00594E1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692A03F" w14:textId="1901C451" w:rsidR="00594E16" w:rsidRDefault="00594E16" w:rsidP="00594E16">
            <w:pPr>
              <w:rPr>
                <w:rStyle w:val="normaltextrun"/>
                <w:rFonts w:ascii="Aptos" w:hAnsi="Aptos" w:cs="Segoe UI"/>
                <w:color w:val="77206D"/>
                <w:sz w:val="32"/>
                <w:szCs w:val="32"/>
              </w:rPr>
            </w:pPr>
            <w:r>
              <w:rPr>
                <w:rStyle w:val="eop"/>
                <w:rFonts w:ascii="Aptos" w:hAnsi="Aptos" w:cs="Segoe UI"/>
                <w:color w:val="77206D"/>
                <w:sz w:val="32"/>
                <w:szCs w:val="32"/>
              </w:rPr>
              <w:t> </w:t>
            </w:r>
          </w:p>
        </w:tc>
      </w:tr>
    </w:tbl>
    <w:p w14:paraId="14CAC44E" w14:textId="441DCF6A" w:rsidR="00884521" w:rsidRDefault="00884521" w:rsidP="36A29521">
      <w:pPr>
        <w:rPr>
          <w:rFonts w:ascii="Aptos" w:eastAsia="Aptos" w:hAnsi="Aptos" w:cs="Aptos"/>
          <w:color w:val="000000" w:themeColor="text1"/>
        </w:rPr>
      </w:pPr>
    </w:p>
    <w:p w14:paraId="0E11A86D" w14:textId="47A0EFDD" w:rsidR="00884521" w:rsidRDefault="00884521"/>
    <w:sectPr w:rsidR="00884521" w:rsidSect="00594E16">
      <w:headerReference w:type="even" r:id="rId10"/>
      <w:head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0A87" w14:textId="77777777" w:rsidR="005F0FCF" w:rsidRDefault="005F0FCF" w:rsidP="00593161">
      <w:pPr>
        <w:spacing w:after="0" w:line="240" w:lineRule="auto"/>
      </w:pPr>
      <w:r>
        <w:separator/>
      </w:r>
    </w:p>
  </w:endnote>
  <w:endnote w:type="continuationSeparator" w:id="0">
    <w:p w14:paraId="6BE16633" w14:textId="77777777" w:rsidR="005F0FCF" w:rsidRDefault="005F0FCF" w:rsidP="0059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3448" w14:textId="77777777" w:rsidR="005F0FCF" w:rsidRDefault="005F0FCF" w:rsidP="00593161">
      <w:pPr>
        <w:spacing w:after="0" w:line="240" w:lineRule="auto"/>
      </w:pPr>
      <w:r>
        <w:separator/>
      </w:r>
    </w:p>
  </w:footnote>
  <w:footnote w:type="continuationSeparator" w:id="0">
    <w:p w14:paraId="1F898864" w14:textId="77777777" w:rsidR="005F0FCF" w:rsidRDefault="005F0FCF" w:rsidP="00593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6BC6" w14:textId="68DAB6F4" w:rsidR="00593161" w:rsidRDefault="00593161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A993DF" wp14:editId="6ADB5CA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54325" cy="390525"/>
              <wp:effectExtent l="0" t="0" r="0" b="9525"/>
              <wp:wrapNone/>
              <wp:docPr id="2025843334" name="Text Box 2" descr="TUNI 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43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D9CD3" w14:textId="1E061835" w:rsidR="00593161" w:rsidRPr="00593161" w:rsidRDefault="00593161" w:rsidP="0059316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931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TUNI 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9A993DF">
              <v:stroke joinstyle="miter"/>
              <v:path gradientshapeok="t" o:connecttype="rect"/>
            </v:shapetype>
            <v:shape id="Text Box 2" style="position:absolute;margin-left:173.55pt;margin-top:0;width:224.75pt;height:30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TUNI Luottamuksellinen - Confidential (3Y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">
              <v:fill o:detectmouseclick="t"/>
              <v:textbox style="mso-fit-shape-to-text:t" inset="0,15pt,20pt,0">
                <w:txbxContent>
                  <w:p w:rsidRPr="00593161" w:rsidR="00593161" w:rsidP="00593161" w:rsidRDefault="00593161" w14:paraId="4FCD9CD3" w14:textId="1E06183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93161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TUNI 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7A8E" w14:textId="17C500E3" w:rsidR="00593161" w:rsidRDefault="00593161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BFB2FE" wp14:editId="455EFB4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54325" cy="390525"/>
              <wp:effectExtent l="0" t="0" r="0" b="9525"/>
              <wp:wrapNone/>
              <wp:docPr id="1149915013" name="Text Box 3" descr="TUNI 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43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66DED" w14:textId="2403EB1A" w:rsidR="00593161" w:rsidRPr="00593161" w:rsidRDefault="00593161" w:rsidP="0059316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931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TUNI 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BBFB2FE">
              <v:stroke joinstyle="miter"/>
              <v:path gradientshapeok="t" o:connecttype="rect"/>
            </v:shapetype>
            <v:shape id="Text Box 3" style="position:absolute;margin-left:173.55pt;margin-top:0;width:224.75pt;height:30.7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TUNI Luottamuksellinen - Confidential (3Y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">
              <v:fill o:detectmouseclick="t"/>
              <v:textbox style="mso-fit-shape-to-text:t" inset="0,15pt,20pt,0">
                <w:txbxContent>
                  <w:p w:rsidRPr="00593161" w:rsidR="00593161" w:rsidP="00593161" w:rsidRDefault="00593161" w14:paraId="16966DED" w14:textId="2403EB1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93161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TUNI 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51E1" w14:textId="25B4C706" w:rsidR="00593161" w:rsidRDefault="00593161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43F298" wp14:editId="0D57DD5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54325" cy="390525"/>
              <wp:effectExtent l="0" t="0" r="0" b="9525"/>
              <wp:wrapNone/>
              <wp:docPr id="395026018" name="Text Box 1" descr="TUNI 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43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E3899" w14:textId="359E19FD" w:rsidR="00593161" w:rsidRPr="00593161" w:rsidRDefault="00593161" w:rsidP="0059316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931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TUNI 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343F298">
              <v:stroke joinstyle="miter"/>
              <v:path gradientshapeok="t" o:connecttype="rect"/>
            </v:shapetype>
            <v:shape id="Text Box 1" style="position:absolute;margin-left:173.55pt;margin-top:0;width:224.75pt;height:30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TUNI Luottamuksellinen - Confidential (3Y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">
              <v:fill o:detectmouseclick="t"/>
              <v:textbox style="mso-fit-shape-to-text:t" inset="0,15pt,20pt,0">
                <w:txbxContent>
                  <w:p w:rsidRPr="00593161" w:rsidR="00593161" w:rsidP="00593161" w:rsidRDefault="00593161" w14:paraId="4D0E3899" w14:textId="359E19F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93161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TUNI 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85DFA4"/>
    <w:rsid w:val="000448AA"/>
    <w:rsid w:val="00593161"/>
    <w:rsid w:val="00594E16"/>
    <w:rsid w:val="005F0FCF"/>
    <w:rsid w:val="006A7783"/>
    <w:rsid w:val="00884521"/>
    <w:rsid w:val="00C178BA"/>
    <w:rsid w:val="00EE2E04"/>
    <w:rsid w:val="011FCF68"/>
    <w:rsid w:val="03806480"/>
    <w:rsid w:val="04A49204"/>
    <w:rsid w:val="0A22375A"/>
    <w:rsid w:val="2BDE14AD"/>
    <w:rsid w:val="2F05E12B"/>
    <w:rsid w:val="34723651"/>
    <w:rsid w:val="35257C2E"/>
    <w:rsid w:val="36A29521"/>
    <w:rsid w:val="377EF946"/>
    <w:rsid w:val="4A2BA681"/>
    <w:rsid w:val="5FAC9926"/>
    <w:rsid w:val="651F8EFD"/>
    <w:rsid w:val="678259CC"/>
    <w:rsid w:val="6D502846"/>
    <w:rsid w:val="71D9439C"/>
    <w:rsid w:val="7385DFA4"/>
    <w:rsid w:val="78EBC486"/>
    <w:rsid w:val="7A3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DFA4"/>
  <w15:chartTrackingRefBased/>
  <w15:docId w15:val="{217DA5AC-B3B9-4777-93BD-6D39882F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6D502846"/>
    <w:rPr>
      <w:color w:val="467886"/>
      <w:u w:val="single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Kappaleenoletusfontti"/>
    <w:rsid w:val="00594E16"/>
  </w:style>
  <w:style w:type="character" w:customStyle="1" w:styleId="eop">
    <w:name w:val="eop"/>
    <w:basedOn w:val="Kappaleenoletusfontti"/>
    <w:rsid w:val="00594E16"/>
  </w:style>
  <w:style w:type="paragraph" w:styleId="Yltunniste">
    <w:name w:val="header"/>
    <w:basedOn w:val="Normaali"/>
    <w:link w:val="YltunnisteChar"/>
    <w:uiPriority w:val="99"/>
    <w:unhideWhenUsed/>
    <w:rsid w:val="00593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9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perusteet.opintopolku.f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f7d099-b54c-4a4c-b57d-7d24342f4bcb">
      <Terms xmlns="http://schemas.microsoft.com/office/infopath/2007/PartnerControls"/>
    </lcf76f155ced4ddcb4097134ff3c332f>
    <TaxCatchAll xmlns="1f156391-2b9d-426f-be47-df2ee6d165a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24AA85BE8AE24489D573AF1907DFF3" ma:contentTypeVersion="21" ma:contentTypeDescription="Luo uusi asiakirja." ma:contentTypeScope="" ma:versionID="d9c1e76ab8b931ef6e63c3f915cd29b1">
  <xsd:schema xmlns:xsd="http://www.w3.org/2001/XMLSchema" xmlns:xs="http://www.w3.org/2001/XMLSchema" xmlns:p="http://schemas.microsoft.com/office/2006/metadata/properties" xmlns:ns1="http://schemas.microsoft.com/sharepoint/v3" xmlns:ns2="80f7d099-b54c-4a4c-b57d-7d24342f4bcb" xmlns:ns3="1f156391-2b9d-426f-be47-df2ee6d165a0" targetNamespace="http://schemas.microsoft.com/office/2006/metadata/properties" ma:root="true" ma:fieldsID="bcec27b9bce6a43fc88d44e54862f2ed" ns1:_="" ns2:_="" ns3:_="">
    <xsd:import namespace="http://schemas.microsoft.com/sharepoint/v3"/>
    <xsd:import namespace="80f7d099-b54c-4a4c-b57d-7d24342f4bcb"/>
    <xsd:import namespace="1f156391-2b9d-426f-be47-df2ee6d16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d099-b54c-4a4c-b57d-7d24342f4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ef07030-0f6a-43b1-b2b9-3b252e59d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6391-2b9d-426f-be47-df2ee6d16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0f1424-aa67-46a9-be46-0b9e20e5a1c5}" ma:internalName="TaxCatchAll" ma:showField="CatchAllData" ma:web="1f156391-2b9d-426f-be47-df2ee6d16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BD8FEC-C7BF-43E6-8C87-1322987642D1}">
  <ds:schemaRefs>
    <ds:schemaRef ds:uri="http://schemas.microsoft.com/office/2006/metadata/properties"/>
    <ds:schemaRef ds:uri="http://schemas.microsoft.com/office/infopath/2007/PartnerControls"/>
    <ds:schemaRef ds:uri="80f7d099-b54c-4a4c-b57d-7d24342f4bcb"/>
    <ds:schemaRef ds:uri="1f156391-2b9d-426f-be47-df2ee6d165a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1F13E1C-6396-4D7A-95B3-BE6FFEA8C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B2A42-0737-45E9-A3E1-00D94010E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f7d099-b54c-4a4c-b57d-7d24342f4bcb"/>
    <ds:schemaRef ds:uri="1f156391-2b9d-426f-be47-df2ee6d16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4814fa1-1a0b-42d1-967a-caddbf829325}" enabled="1" method="Standard" siteId="{fa6944af-cc7c-4cd8-9154-c011327989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193</Words>
  <Characters>1679</Characters>
  <Application>Microsoft Office Word</Application>
  <DocSecurity>0</DocSecurity>
  <Lines>33</Lines>
  <Paragraphs>15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Pipsa Sassila (TAU)</dc:creator>
  <cp:keywords/>
  <dc:description/>
  <cp:lastModifiedBy>Tuomo Tammi (TAU)</cp:lastModifiedBy>
  <cp:revision>2</cp:revision>
  <dcterms:created xsi:type="dcterms:W3CDTF">2026-08-26T12:58:00Z</dcterms:created>
  <dcterms:modified xsi:type="dcterms:W3CDTF">2026-08-26T12:58:00Z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0x0101009F24AA85BE8AE24489D573AF1907DFF3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178b9e62,78bfea86,448a4f85</vt:lpwstr>
  </property>
  <property fmtid="{D5CDD505-2E9C-101B-9397-08002B2CF9AE}" pid="5" name="ClassificationContentMarkingHeaderFontProps">
    <vt:lpwstr>#000000,11,Aptos</vt:lpwstr>
  </property>
  <property fmtid="{D5CDD505-2E9C-101B-9397-08002B2CF9AE}" pid="6" name="ClassificationContentMarkingHeaderText">
    <vt:lpwstr>TUNI Luottamuksellinen - Confidential (3Y)</vt:lpwstr>
  </property>
</Properties>
</file>